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D14B9C" w:rsidRPr="00D14B9C" w:rsidRDefault="00D14B9C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b/>
        </w:rPr>
        <w:t xml:space="preserve">обл. Белгородская, г. Белгород, ул. </w:t>
      </w:r>
      <w:r w:rsidR="008D3431">
        <w:rPr>
          <w:b/>
        </w:rPr>
        <w:t>Щорса</w:t>
      </w:r>
      <w:r w:rsidR="00DE40BC">
        <w:rPr>
          <w:b/>
        </w:rPr>
        <w:t xml:space="preserve">, д. </w:t>
      </w:r>
      <w:r w:rsidR="003865D3">
        <w:rPr>
          <w:b/>
        </w:rPr>
        <w:t>60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3431" w:rsidRPr="008D3431" w:rsidRDefault="008D3431" w:rsidP="00493912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3912">
              <w:rPr>
                <w:rFonts w:ascii="Times New Roman" w:hAnsi="Times New Roman" w:cs="Times New Roman"/>
              </w:rPr>
              <w:t>11459,50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493912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3912">
              <w:rPr>
                <w:rFonts w:ascii="Times New Roman" w:hAnsi="Times New Roman" w:cs="Times New Roman"/>
              </w:rPr>
              <w:t>1159366,56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93912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93912">
              <w:rPr>
                <w:rFonts w:ascii="Times New Roman" w:hAnsi="Times New Roman" w:cs="Times New Roman"/>
              </w:rPr>
              <w:t>620804,98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93912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93912">
              <w:rPr>
                <w:rFonts w:ascii="Times New Roman" w:hAnsi="Times New Roman" w:cs="Times New Roman"/>
              </w:rPr>
              <w:t>324551,89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93912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93912">
              <w:rPr>
                <w:rFonts w:ascii="Times New Roman" w:hAnsi="Times New Roman" w:cs="Times New Roman"/>
              </w:rPr>
              <w:t>214009,69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93912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93912">
              <w:rPr>
                <w:rFonts w:ascii="Times New Roman" w:hAnsi="Times New Roman" w:cs="Times New Roman"/>
              </w:rPr>
              <w:t>1134170,57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93912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93912">
              <w:rPr>
                <w:rFonts w:ascii="Times New Roman" w:hAnsi="Times New Roman" w:cs="Times New Roman"/>
              </w:rPr>
              <w:t>836661,67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93912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93912">
              <w:rPr>
                <w:rFonts w:ascii="Times New Roman" w:hAnsi="Times New Roman" w:cs="Times New Roman"/>
              </w:rPr>
              <w:t>290300,00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65A0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5A06">
              <w:rPr>
                <w:rFonts w:ascii="Times New Roman" w:hAnsi="Times New Roman" w:cs="Times New Roman"/>
              </w:rPr>
              <w:t>6204,05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493912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3912">
              <w:rPr>
                <w:rFonts w:ascii="Times New Roman" w:hAnsi="Times New Roman" w:cs="Times New Roman"/>
              </w:rPr>
              <w:t>1004,85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93912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93912">
              <w:rPr>
                <w:rFonts w:ascii="Times New Roman" w:hAnsi="Times New Roman" w:cs="Times New Roman"/>
              </w:rPr>
              <w:t>1195742,01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493912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3912">
              <w:rPr>
                <w:rFonts w:ascii="Times New Roman" w:hAnsi="Times New Roman" w:cs="Times New Roman"/>
              </w:rPr>
              <w:t>64204,56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733D8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5E62CB" w:rsidRPr="00D14B9C" w:rsidRDefault="005E62CB" w:rsidP="00AE04BE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 Работы по содержанию и ремонту </w:t>
            </w:r>
            <w:r w:rsidR="00AE04BE">
              <w:rPr>
                <w:rFonts w:ascii="Times New Roman" w:hAnsi="Times New Roman" w:cs="Times New Roman"/>
              </w:rPr>
              <w:t>лифта (лифтов)</w:t>
            </w:r>
            <w:r>
              <w:rPr>
                <w:rFonts w:ascii="Times New Roman" w:hAnsi="Times New Roman" w:cs="Times New Roman"/>
              </w:rPr>
              <w:t xml:space="preserve">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3912">
              <w:rPr>
                <w:rFonts w:ascii="Times New Roman" w:hAnsi="Times New Roman" w:cs="Times New Roman"/>
              </w:rPr>
              <w:t>13000,00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493912">
              <w:rPr>
                <w:rFonts w:ascii="Times New Roman" w:hAnsi="Times New Roman" w:cs="Times New Roman"/>
              </w:rPr>
              <w:t>135863,64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493912">
              <w:rPr>
                <w:rFonts w:ascii="Times New Roman" w:hAnsi="Times New Roman" w:cs="Times New Roman"/>
              </w:rPr>
              <w:t>403606,51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493912">
              <w:rPr>
                <w:rFonts w:ascii="Times New Roman" w:hAnsi="Times New Roman" w:cs="Times New Roman"/>
              </w:rPr>
              <w:t>62808,33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493912">
              <w:rPr>
                <w:rFonts w:ascii="Times New Roman" w:hAnsi="Times New Roman" w:cs="Times New Roman"/>
              </w:rPr>
              <w:t>739,82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493912">
              <w:rPr>
                <w:rFonts w:ascii="Times New Roman" w:hAnsi="Times New Roman" w:cs="Times New Roman"/>
              </w:rPr>
              <w:t>127442,34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493912">
              <w:rPr>
                <w:rFonts w:ascii="Times New Roman" w:hAnsi="Times New Roman" w:cs="Times New Roman"/>
              </w:rPr>
              <w:t>61321,78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493912">
              <w:rPr>
                <w:rFonts w:ascii="Times New Roman" w:hAnsi="Times New Roman" w:cs="Times New Roman"/>
              </w:rPr>
              <w:t>97517,28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493912">
              <w:rPr>
                <w:rFonts w:ascii="Times New Roman" w:hAnsi="Times New Roman" w:cs="Times New Roman"/>
              </w:rPr>
              <w:t>43473,87</w:t>
            </w:r>
          </w:p>
          <w:p w:rsidR="00A446C6" w:rsidRDefault="00F87727" w:rsidP="00733D8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493912">
              <w:rPr>
                <w:rFonts w:ascii="Times New Roman" w:hAnsi="Times New Roman" w:cs="Times New Roman"/>
              </w:rPr>
              <w:t>45505,93</w:t>
            </w:r>
          </w:p>
          <w:p w:rsidR="005E62CB" w:rsidRPr="00D14B9C" w:rsidRDefault="005E62CB" w:rsidP="00493912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11. </w:t>
            </w:r>
            <w:r w:rsidR="00493912">
              <w:rPr>
                <w:rFonts w:ascii="Times New Roman" w:hAnsi="Times New Roman" w:cs="Times New Roman"/>
              </w:rPr>
              <w:t>178667,53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493912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939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49391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4939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493912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493912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12">
              <w:rPr>
                <w:rFonts w:ascii="Times New Roman" w:hAnsi="Times New Roman" w:cs="Times New Roman"/>
              </w:rPr>
              <w:t xml:space="preserve"> </w:t>
            </w:r>
            <w:r w:rsidR="00E40938" w:rsidRPr="00493912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4939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493912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939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49391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49391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493912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493912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93912">
              <w:rPr>
                <w:rFonts w:ascii="Times New Roman" w:hAnsi="Times New Roman" w:cs="Times New Roman"/>
              </w:rPr>
              <w:t xml:space="preserve"> </w:t>
            </w:r>
            <w:r w:rsidR="00400D6F" w:rsidRPr="00493912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493912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93912">
              <w:rPr>
                <w:rFonts w:ascii="Times New Roman" w:hAnsi="Times New Roman" w:cs="Times New Roman"/>
              </w:rPr>
              <w:t xml:space="preserve"> </w:t>
            </w:r>
            <w:r w:rsidR="00400D6F" w:rsidRPr="00493912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DE40BC" w:rsidRPr="00493912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93912">
              <w:rPr>
                <w:rFonts w:ascii="Times New Roman" w:hAnsi="Times New Roman" w:cs="Times New Roman"/>
              </w:rPr>
              <w:t xml:space="preserve"> </w:t>
            </w:r>
            <w:r w:rsidR="00DE40BC" w:rsidRPr="00493912">
              <w:rPr>
                <w:rFonts w:ascii="Times New Roman" w:hAnsi="Times New Roman" w:cs="Times New Roman"/>
              </w:rPr>
              <w:t xml:space="preserve">3.4. </w:t>
            </w:r>
            <w:r w:rsidR="00493912" w:rsidRPr="00493912">
              <w:rPr>
                <w:rFonts w:ascii="Times New Roman" w:hAnsi="Times New Roman" w:cs="Times New Roman"/>
              </w:rPr>
              <w:t>Содержание службы «консьержа»</w:t>
            </w:r>
          </w:p>
          <w:p w:rsidR="00AE04BE" w:rsidRPr="00493912" w:rsidRDefault="00F87727" w:rsidP="00874D34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93912">
              <w:rPr>
                <w:rFonts w:ascii="Times New Roman" w:hAnsi="Times New Roman" w:cs="Times New Roman"/>
              </w:rPr>
              <w:t xml:space="preserve"> </w:t>
            </w:r>
            <w:r w:rsidR="00874D34" w:rsidRPr="00493912">
              <w:rPr>
                <w:rFonts w:ascii="Times New Roman" w:hAnsi="Times New Roman" w:cs="Times New Roman"/>
              </w:rPr>
              <w:t>3.5</w:t>
            </w:r>
            <w:r w:rsidR="00A446C6" w:rsidRPr="00493912">
              <w:rPr>
                <w:rFonts w:ascii="Times New Roman" w:hAnsi="Times New Roman" w:cs="Times New Roman"/>
              </w:rPr>
              <w:t>. Готовность систем отопления и тепловых сетей к эксплуатации в отопительный сезон</w:t>
            </w:r>
          </w:p>
          <w:p w:rsidR="00493912" w:rsidRPr="00493912" w:rsidRDefault="00493912" w:rsidP="00874D34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93912">
              <w:rPr>
                <w:rFonts w:ascii="Times New Roman" w:hAnsi="Times New Roman" w:cs="Times New Roman"/>
              </w:rPr>
              <w:t xml:space="preserve"> 3.6. Прочий ремонт</w:t>
            </w:r>
          </w:p>
          <w:p w:rsidR="00400D6F" w:rsidRPr="00493912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93912">
              <w:rPr>
                <w:rFonts w:ascii="Times New Roman" w:hAnsi="Times New Roman" w:cs="Times New Roman"/>
              </w:rPr>
              <w:t xml:space="preserve"> </w:t>
            </w:r>
            <w:r w:rsidR="00400D6F" w:rsidRPr="00493912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493912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93912">
              <w:rPr>
                <w:rFonts w:ascii="Times New Roman" w:hAnsi="Times New Roman" w:cs="Times New Roman"/>
              </w:rPr>
              <w:t xml:space="preserve"> </w:t>
            </w:r>
            <w:r w:rsidR="00400D6F" w:rsidRPr="00493912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493912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93912">
              <w:rPr>
                <w:rFonts w:ascii="Times New Roman" w:hAnsi="Times New Roman" w:cs="Times New Roman"/>
              </w:rPr>
              <w:t xml:space="preserve"> </w:t>
            </w:r>
            <w:r w:rsidR="00400D6F" w:rsidRPr="00493912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493912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493912">
              <w:rPr>
                <w:rFonts w:ascii="Times New Roman" w:hAnsi="Times New Roman" w:cs="Times New Roman"/>
              </w:rPr>
              <w:t xml:space="preserve"> </w:t>
            </w:r>
            <w:r w:rsidR="00400D6F" w:rsidRPr="00493912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493912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93912">
              <w:rPr>
                <w:rFonts w:ascii="Times New Roman" w:hAnsi="Times New Roman" w:cs="Times New Roman"/>
              </w:rPr>
              <w:t xml:space="preserve"> </w:t>
            </w:r>
            <w:r w:rsidR="00400D6F" w:rsidRPr="00493912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493912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93912">
              <w:rPr>
                <w:rFonts w:ascii="Times New Roman" w:hAnsi="Times New Roman" w:cs="Times New Roman"/>
              </w:rPr>
              <w:t xml:space="preserve"> </w:t>
            </w:r>
            <w:r w:rsidR="00400D6F" w:rsidRPr="00493912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493912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93912">
              <w:rPr>
                <w:rFonts w:ascii="Times New Roman" w:hAnsi="Times New Roman" w:cs="Times New Roman"/>
              </w:rPr>
              <w:t xml:space="preserve"> </w:t>
            </w:r>
            <w:r w:rsidR="00400D6F" w:rsidRPr="00493912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493912" w:rsidRDefault="00F87727" w:rsidP="008D343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93912">
              <w:rPr>
                <w:rFonts w:ascii="Times New Roman" w:hAnsi="Times New Roman" w:cs="Times New Roman"/>
              </w:rPr>
              <w:t xml:space="preserve"> </w:t>
            </w:r>
            <w:r w:rsidR="008D3431" w:rsidRPr="00493912">
              <w:rPr>
                <w:rFonts w:ascii="Times New Roman" w:hAnsi="Times New Roman" w:cs="Times New Roman"/>
              </w:rPr>
              <w:t>10</w:t>
            </w:r>
            <w:r w:rsidR="00A446C6" w:rsidRPr="00493912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5E62CB" w:rsidRPr="00493912" w:rsidRDefault="005E62CB" w:rsidP="00AE04B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912">
              <w:rPr>
                <w:rFonts w:ascii="Times New Roman" w:hAnsi="Times New Roman" w:cs="Times New Roman"/>
              </w:rPr>
              <w:lastRenderedPageBreak/>
              <w:t xml:space="preserve"> 11. Работы по содержанию и ремонту </w:t>
            </w:r>
            <w:r w:rsidR="00AE04BE" w:rsidRPr="00493912">
              <w:rPr>
                <w:rFonts w:ascii="Times New Roman" w:hAnsi="Times New Roman" w:cs="Times New Roman"/>
              </w:rPr>
              <w:t>лифта (лифтов)</w:t>
            </w:r>
            <w:r w:rsidRPr="00493912">
              <w:rPr>
                <w:rFonts w:ascii="Times New Roman" w:hAnsi="Times New Roman" w:cs="Times New Roman"/>
              </w:rPr>
              <w:t xml:space="preserve">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DE40B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493912">
              <w:rPr>
                <w:rFonts w:ascii="Times New Roman" w:hAnsi="Times New Roman" w:cs="Times New Roman"/>
              </w:rPr>
              <w:t>Ежемесячно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4D34">
              <w:rPr>
                <w:rFonts w:ascii="Times New Roman" w:hAnsi="Times New Roman" w:cs="Times New Roman"/>
              </w:rPr>
              <w:t>3.5</w:t>
            </w:r>
            <w:r w:rsidR="00A446C6">
              <w:rPr>
                <w:rFonts w:ascii="Times New Roman" w:hAnsi="Times New Roman" w:cs="Times New Roman"/>
              </w:rPr>
              <w:t>. Постоянно при подготовке к отопительному сезону</w:t>
            </w:r>
          </w:p>
          <w:p w:rsidR="00493912" w:rsidRDefault="00493912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По мере выявления</w:t>
            </w:r>
          </w:p>
          <w:p w:rsidR="00400D6F" w:rsidRPr="00D14B9C" w:rsidRDefault="00874D34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8D343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  <w:p w:rsidR="005E62CB" w:rsidRPr="00D14B9C" w:rsidRDefault="005E62CB" w:rsidP="00AE04B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11. </w:t>
            </w:r>
            <w:r w:rsidR="00AE04BE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493912">
              <w:rPr>
                <w:rFonts w:ascii="Times New Roman" w:hAnsi="Times New Roman" w:cs="Times New Roman"/>
              </w:rPr>
              <w:t>24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874D34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493912">
              <w:rPr>
                <w:rFonts w:ascii="Times New Roman" w:hAnsi="Times New Roman" w:cs="Times New Roman"/>
              </w:rPr>
              <w:t>0,52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3.2. 0,</w:t>
            </w:r>
            <w:r w:rsidR="00493912">
              <w:rPr>
                <w:rFonts w:ascii="Times New Roman" w:hAnsi="Times New Roman" w:cs="Times New Roman"/>
              </w:rPr>
              <w:t>60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874D34">
              <w:rPr>
                <w:rFonts w:ascii="Times New Roman" w:hAnsi="Times New Roman" w:cs="Times New Roman"/>
              </w:rPr>
              <w:t>19</w:t>
            </w:r>
          </w:p>
          <w:p w:rsidR="00DE40B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A06">
              <w:rPr>
                <w:rFonts w:ascii="Times New Roman" w:hAnsi="Times New Roman" w:cs="Times New Roman"/>
              </w:rPr>
              <w:t xml:space="preserve">3.4. </w:t>
            </w:r>
            <w:r w:rsidR="00493912">
              <w:rPr>
                <w:rFonts w:ascii="Times New Roman" w:hAnsi="Times New Roman" w:cs="Times New Roman"/>
              </w:rPr>
              <w:t>5,35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4D34">
              <w:rPr>
                <w:rFonts w:ascii="Times New Roman" w:hAnsi="Times New Roman" w:cs="Times New Roman"/>
              </w:rPr>
              <w:t>3.5</w:t>
            </w:r>
            <w:r w:rsidR="00AE04BE">
              <w:rPr>
                <w:rFonts w:ascii="Times New Roman" w:hAnsi="Times New Roman" w:cs="Times New Roman"/>
              </w:rPr>
              <w:t xml:space="preserve">. </w:t>
            </w:r>
            <w:r w:rsidR="00493912">
              <w:rPr>
                <w:rFonts w:ascii="Times New Roman" w:hAnsi="Times New Roman" w:cs="Times New Roman"/>
              </w:rPr>
              <w:t>0,35</w:t>
            </w:r>
          </w:p>
          <w:p w:rsidR="00493912" w:rsidRDefault="00493912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3.6. 0,19</w:t>
            </w:r>
          </w:p>
          <w:p w:rsidR="00400D6F" w:rsidRPr="00D14B9C" w:rsidRDefault="00874D34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493912">
              <w:rPr>
                <w:rFonts w:ascii="Times New Roman" w:hAnsi="Times New Roman" w:cs="Times New Roman"/>
              </w:rPr>
              <w:t>1,12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365A06">
              <w:rPr>
                <w:rFonts w:ascii="Times New Roman" w:hAnsi="Times New Roman" w:cs="Times New Roman"/>
              </w:rPr>
              <w:t>0,01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365A06">
              <w:rPr>
                <w:rFonts w:ascii="Times New Roman" w:hAnsi="Times New Roman" w:cs="Times New Roman"/>
              </w:rPr>
              <w:t>2,27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493912">
              <w:rPr>
                <w:rFonts w:ascii="Times New Roman" w:hAnsi="Times New Roman" w:cs="Times New Roman"/>
              </w:rPr>
              <w:t>1,09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493912">
              <w:rPr>
                <w:rFonts w:ascii="Times New Roman" w:hAnsi="Times New Roman" w:cs="Times New Roman"/>
              </w:rPr>
              <w:t>1,74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493912">
              <w:rPr>
                <w:rFonts w:ascii="Times New Roman" w:hAnsi="Times New Roman" w:cs="Times New Roman"/>
              </w:rPr>
              <w:t>0,78</w:t>
            </w:r>
          </w:p>
          <w:p w:rsidR="00A446C6" w:rsidRDefault="00F87727" w:rsidP="00733D8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493912">
              <w:rPr>
                <w:rFonts w:ascii="Times New Roman" w:hAnsi="Times New Roman" w:cs="Times New Roman"/>
              </w:rPr>
              <w:t>0,81</w:t>
            </w:r>
          </w:p>
          <w:p w:rsidR="005E62CB" w:rsidRPr="00D14B9C" w:rsidRDefault="005E62CB" w:rsidP="00AE04B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11. </w:t>
            </w:r>
            <w:r w:rsidR="00493912">
              <w:rPr>
                <w:rFonts w:ascii="Times New Roman" w:hAnsi="Times New Roman" w:cs="Times New Roman"/>
              </w:rPr>
              <w:t>3,19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733D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39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493912" w:rsidP="00365A0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39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733D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5A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5A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1B1B16"/>
    <w:rsid w:val="002431E3"/>
    <w:rsid w:val="00283512"/>
    <w:rsid w:val="00365A06"/>
    <w:rsid w:val="003865D3"/>
    <w:rsid w:val="00400D6F"/>
    <w:rsid w:val="00493912"/>
    <w:rsid w:val="005C52AB"/>
    <w:rsid w:val="005E62CB"/>
    <w:rsid w:val="00733D8C"/>
    <w:rsid w:val="00820C38"/>
    <w:rsid w:val="00874D34"/>
    <w:rsid w:val="008934A5"/>
    <w:rsid w:val="008D3431"/>
    <w:rsid w:val="00A446C6"/>
    <w:rsid w:val="00AE04BE"/>
    <w:rsid w:val="00D10DC7"/>
    <w:rsid w:val="00D14B9C"/>
    <w:rsid w:val="00DD2901"/>
    <w:rsid w:val="00DE40BC"/>
    <w:rsid w:val="00E40938"/>
    <w:rsid w:val="00E5752B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2017-03-14T18:10:00Z</dcterms:created>
  <dcterms:modified xsi:type="dcterms:W3CDTF">2017-03-14T18:21:00Z</dcterms:modified>
</cp:coreProperties>
</file>